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D1" w:rsidRDefault="009D2E1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6D1" w:rsidRDefault="009D2E15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KARTA CHARAKTERYSTYKI  EX  7.02</w:t>
      </w:r>
    </w:p>
    <w:p w:rsidR="001006D1" w:rsidRDefault="009D2E1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04.06.2008</w:t>
      </w:r>
    </w:p>
    <w:p w:rsidR="001006D1" w:rsidRDefault="008F64F0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 01.06</w:t>
      </w:r>
      <w:bookmarkStart w:id="0" w:name="_GoBack"/>
      <w:bookmarkEnd w:id="0"/>
      <w:r w:rsidR="0021731A">
        <w:rPr>
          <w:rFonts w:ascii="Arial" w:hAnsi="Arial"/>
          <w:sz w:val="20"/>
          <w:szCs w:val="20"/>
        </w:rPr>
        <w:t>.2017</w:t>
      </w:r>
    </w:p>
    <w:p w:rsidR="001006D1" w:rsidRDefault="001006D1">
      <w:pPr>
        <w:pStyle w:val="Standard"/>
        <w:rPr>
          <w:rFonts w:ascii="Arial" w:hAnsi="Arial"/>
        </w:rPr>
      </w:pPr>
    </w:p>
    <w:p w:rsidR="004329C0" w:rsidRDefault="004329C0" w:rsidP="004329C0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>SEKCJA1. Identyfikacja mieszaniny i identyfikacja przedsiębiorstwa</w:t>
      </w:r>
    </w:p>
    <w:p w:rsidR="004329C0" w:rsidRPr="00822C07" w:rsidRDefault="004329C0" w:rsidP="004329C0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1006D1" w:rsidRDefault="009D2E15">
      <w:pPr>
        <w:pStyle w:val="Standard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1006D1" w:rsidRDefault="00C42C1F">
      <w:pPr>
        <w:pStyle w:val="Standard"/>
        <w:ind w:firstLine="708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EX 7.02</w:t>
      </w:r>
      <w:r w:rsidR="00C6336B">
        <w:rPr>
          <w:rFonts w:ascii="Arial" w:hAnsi="Arial"/>
          <w:b/>
          <w:bCs/>
          <w:sz w:val="21"/>
          <w:szCs w:val="21"/>
        </w:rPr>
        <w:t xml:space="preserve">  PORO GRUNT –Płynny  preparat gruntujący głęboko penetrujący.</w:t>
      </w:r>
    </w:p>
    <w:p w:rsidR="00C42C1F" w:rsidRPr="0021731A" w:rsidRDefault="0021731A">
      <w:pPr>
        <w:pStyle w:val="Standard"/>
        <w:ind w:firstLine="708"/>
        <w:rPr>
          <w:rFonts w:ascii="Arial" w:hAnsi="Arial"/>
          <w:b/>
          <w:bCs/>
          <w:sz w:val="21"/>
          <w:szCs w:val="21"/>
          <w:lang w:val="en-US"/>
        </w:rPr>
      </w:pPr>
      <w:r w:rsidRPr="0021731A">
        <w:rPr>
          <w:rFonts w:ascii="Arial" w:hAnsi="Arial"/>
          <w:b/>
          <w:bCs/>
          <w:i/>
          <w:sz w:val="21"/>
          <w:szCs w:val="21"/>
          <w:lang w:val="en-US"/>
        </w:rPr>
        <w:t>SYNONIMY</w:t>
      </w:r>
      <w:r w:rsidRPr="0021731A">
        <w:rPr>
          <w:rFonts w:ascii="Arial" w:hAnsi="Arial"/>
          <w:b/>
          <w:bCs/>
          <w:sz w:val="21"/>
          <w:szCs w:val="21"/>
          <w:lang w:val="en-US"/>
        </w:rPr>
        <w:t>:</w:t>
      </w:r>
      <w:r>
        <w:rPr>
          <w:rFonts w:ascii="Arial" w:hAnsi="Arial"/>
          <w:b/>
          <w:bCs/>
          <w:sz w:val="21"/>
          <w:szCs w:val="21"/>
          <w:lang w:val="en-US"/>
        </w:rPr>
        <w:t xml:space="preserve">  </w:t>
      </w:r>
      <w:r w:rsidRPr="0021731A">
        <w:rPr>
          <w:rFonts w:ascii="Arial" w:hAnsi="Arial"/>
          <w:b/>
          <w:bCs/>
          <w:sz w:val="21"/>
          <w:szCs w:val="21"/>
          <w:lang w:val="en-US"/>
        </w:rPr>
        <w:t>INVEST GRUNT  EX 7.06 , RETRO GRUNT, UNI-SELER MAX BERNER,</w:t>
      </w:r>
    </w:p>
    <w:p w:rsidR="0021731A" w:rsidRPr="008F64F0" w:rsidRDefault="0021731A">
      <w:pPr>
        <w:pStyle w:val="Standard"/>
        <w:ind w:firstLine="708"/>
        <w:rPr>
          <w:rFonts w:ascii="Arial" w:hAnsi="Arial"/>
          <w:b/>
          <w:bCs/>
          <w:sz w:val="21"/>
          <w:szCs w:val="21"/>
        </w:rPr>
      </w:pPr>
      <w:r w:rsidRPr="008F64F0">
        <w:rPr>
          <w:rFonts w:ascii="Arial" w:hAnsi="Arial"/>
          <w:b/>
          <w:bCs/>
          <w:sz w:val="21"/>
          <w:szCs w:val="21"/>
        </w:rPr>
        <w:t>BEST –GRUNT , GRUNT-EK</w:t>
      </w:r>
    </w:p>
    <w:p w:rsidR="001006D1" w:rsidRDefault="009D2E15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Identyfikator:</w:t>
      </w:r>
    </w:p>
    <w:p w:rsidR="001006D1" w:rsidRDefault="009D2E15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Numer rejestracji:</w:t>
      </w:r>
    </w:p>
    <w:p w:rsidR="001006D1" w:rsidRDefault="009D2E15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Kod towaru:</w:t>
      </w:r>
    </w:p>
    <w:p w:rsidR="001006D1" w:rsidRDefault="009D2E15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Inne nazwy:</w:t>
      </w:r>
    </w:p>
    <w:p w:rsidR="001006D1" w:rsidRDefault="001006D1">
      <w:pPr>
        <w:pStyle w:val="Standard"/>
        <w:rPr>
          <w:rFonts w:ascii="Arial" w:hAnsi="Arial"/>
          <w:bCs/>
          <w:sz w:val="21"/>
          <w:szCs w:val="21"/>
        </w:rPr>
      </w:pPr>
    </w:p>
    <w:p w:rsidR="001006D1" w:rsidRPr="004329C0" w:rsidRDefault="009D2E15">
      <w:pPr>
        <w:pStyle w:val="Standard"/>
        <w:rPr>
          <w:b/>
        </w:rPr>
      </w:pPr>
      <w:r w:rsidRPr="004329C0">
        <w:rPr>
          <w:rFonts w:ascii="Arial" w:hAnsi="Arial"/>
          <w:b/>
          <w:sz w:val="21"/>
          <w:szCs w:val="21"/>
        </w:rPr>
        <w:t>1.2</w:t>
      </w:r>
      <w:r w:rsidRPr="004329C0">
        <w:rPr>
          <w:rFonts w:ascii="Arial" w:hAnsi="Arial"/>
          <w:b/>
          <w:i/>
          <w:iCs/>
          <w:sz w:val="21"/>
          <w:szCs w:val="21"/>
        </w:rPr>
        <w:t xml:space="preserve"> Istotne zidentyfikowane zastosowania oraz odradzane :</w:t>
      </w:r>
    </w:p>
    <w:p w:rsidR="001006D1" w:rsidRDefault="009D2E15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Do gruntowania wszystkich podłoży takich jak podłoża gipsowe, anhydrytowe, betonowe, cementowe i cementowo-wapienne oraz itp..</w:t>
      </w:r>
    </w:p>
    <w:p w:rsidR="001006D1" w:rsidRDefault="009D2E15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Przeznaczony do stosowania wewnątrz i na zewnątrz.</w:t>
      </w:r>
    </w:p>
    <w:p w:rsidR="001006D1" w:rsidRDefault="009D2E15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mogą być dodawane do żywności</w:t>
      </w:r>
    </w:p>
    <w:p w:rsidR="001006D1" w:rsidRDefault="001006D1">
      <w:pPr>
        <w:pStyle w:val="Standard"/>
        <w:rPr>
          <w:rFonts w:ascii="Arial" w:hAnsi="Arial"/>
          <w:sz w:val="21"/>
          <w:szCs w:val="21"/>
        </w:rPr>
      </w:pPr>
    </w:p>
    <w:p w:rsidR="004329C0" w:rsidRPr="008650CF" w:rsidRDefault="004329C0" w:rsidP="004329C0">
      <w:pPr>
        <w:pStyle w:val="Standard"/>
        <w:rPr>
          <w:rFonts w:ascii="Arial" w:hAnsi="Arial"/>
          <w:b/>
          <w:i/>
          <w:iCs/>
          <w:sz w:val="20"/>
          <w:szCs w:val="20"/>
        </w:rPr>
      </w:pPr>
      <w:r w:rsidRPr="008650CF">
        <w:rPr>
          <w:rFonts w:ascii="Arial" w:hAnsi="Arial"/>
          <w:b/>
          <w:sz w:val="20"/>
          <w:szCs w:val="20"/>
        </w:rPr>
        <w:t>1.3</w:t>
      </w:r>
      <w:r w:rsidRPr="008650CF">
        <w:rPr>
          <w:rFonts w:ascii="Arial" w:hAnsi="Arial"/>
          <w:b/>
          <w:i/>
          <w:iCs/>
          <w:sz w:val="20"/>
          <w:szCs w:val="20"/>
        </w:rPr>
        <w:t xml:space="preserve"> Dane dotyczące dostawcy karty charakterystyki</w:t>
      </w:r>
    </w:p>
    <w:p w:rsidR="004329C0" w:rsidRPr="003661C6" w:rsidRDefault="004329C0" w:rsidP="004329C0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3661C6">
        <w:rPr>
          <w:rFonts w:ascii="Arial" w:hAnsi="Arial" w:cs="Arial"/>
          <w:b/>
          <w:bCs/>
          <w:sz w:val="20"/>
          <w:szCs w:val="20"/>
        </w:rPr>
        <w:t>P.P.H.U EURO-MIX Sp. z o.o.</w:t>
      </w:r>
    </w:p>
    <w:p w:rsidR="004329C0" w:rsidRPr="003661C6" w:rsidRDefault="004329C0" w:rsidP="004329C0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3661C6">
        <w:rPr>
          <w:rFonts w:ascii="Arial" w:hAnsi="Arial" w:cs="Arial"/>
          <w:b/>
          <w:bCs/>
          <w:sz w:val="20"/>
          <w:szCs w:val="20"/>
        </w:rPr>
        <w:t>44-240 Żory ; ul. Boczna 6</w:t>
      </w:r>
    </w:p>
    <w:p w:rsidR="004329C0" w:rsidRPr="003661C6" w:rsidRDefault="004329C0" w:rsidP="004329C0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661C6">
        <w:rPr>
          <w:rFonts w:ascii="Arial" w:hAnsi="Arial" w:cs="Arial"/>
          <w:b/>
          <w:bCs/>
          <w:sz w:val="20"/>
          <w:szCs w:val="20"/>
        </w:rPr>
        <w:t>tel</w:t>
      </w:r>
      <w:proofErr w:type="spellEnd"/>
      <w:r w:rsidRPr="003661C6">
        <w:rPr>
          <w:rFonts w:ascii="Arial" w:hAnsi="Arial" w:cs="Arial"/>
          <w:b/>
          <w:bCs/>
          <w:sz w:val="20"/>
          <w:szCs w:val="20"/>
        </w:rPr>
        <w:t>/fax 032 43 44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661C6">
        <w:rPr>
          <w:rFonts w:ascii="Arial" w:hAnsi="Arial" w:cs="Arial"/>
          <w:b/>
          <w:bCs/>
          <w:sz w:val="20"/>
          <w:szCs w:val="20"/>
        </w:rPr>
        <w:t>472</w:t>
      </w:r>
    </w:p>
    <w:p w:rsidR="001006D1" w:rsidRDefault="001006D1">
      <w:pPr>
        <w:pStyle w:val="Standard"/>
        <w:rPr>
          <w:rFonts w:ascii="Arial" w:hAnsi="Arial"/>
          <w:sz w:val="21"/>
          <w:szCs w:val="21"/>
        </w:rPr>
      </w:pPr>
    </w:p>
    <w:p w:rsidR="001006D1" w:rsidRDefault="009D2E15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1006D1" w:rsidRDefault="009D2E1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006D1" w:rsidRDefault="009D2E15">
      <w:pPr>
        <w:pStyle w:val="Standard"/>
        <w:rPr>
          <w:rFonts w:ascii="Arial" w:hAnsi="Arial" w:cs="Arial"/>
          <w:sz w:val="20"/>
          <w:szCs w:val="20"/>
        </w:rPr>
      </w:pPr>
      <w:r w:rsidRPr="004329C0">
        <w:rPr>
          <w:rFonts w:ascii="Arial" w:hAnsi="Arial" w:cs="Arial"/>
          <w:b/>
          <w:sz w:val="20"/>
          <w:szCs w:val="20"/>
        </w:rPr>
        <w:t>1.4 Telefon alarmowy</w:t>
      </w:r>
      <w:r>
        <w:rPr>
          <w:rFonts w:ascii="Arial" w:hAnsi="Arial" w:cs="Arial"/>
          <w:sz w:val="20"/>
          <w:szCs w:val="20"/>
        </w:rPr>
        <w:t>: 032/ 73 40 460 lub 43 44 472 w. 51 w godz. 7.00-15.00</w:t>
      </w:r>
    </w:p>
    <w:p w:rsidR="001006D1" w:rsidRDefault="009D2E1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29C0">
        <w:rPr>
          <w:rFonts w:ascii="Arial" w:hAnsi="Arial" w:cs="Arial"/>
          <w:sz w:val="20"/>
          <w:szCs w:val="20"/>
        </w:rPr>
        <w:tab/>
        <w:t>po godz. 15 tej – 112</w:t>
      </w: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4329C0" w:rsidRPr="00822C07" w:rsidRDefault="004329C0" w:rsidP="004329C0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4329C0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</w:p>
    <w:p w:rsidR="004329C0" w:rsidRPr="00822C07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4329C0" w:rsidRDefault="004329C0" w:rsidP="004329C0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Pr="00822C07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4329C0" w:rsidRPr="00BC32E7" w:rsidRDefault="004329C0" w:rsidP="004329C0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DC05B2" w:rsidRDefault="00DC05B2" w:rsidP="004329C0">
      <w:pPr>
        <w:pStyle w:val="Standard"/>
        <w:rPr>
          <w:rFonts w:ascii="Arial" w:hAnsi="Arial"/>
          <w:sz w:val="20"/>
          <w:szCs w:val="20"/>
        </w:rPr>
      </w:pPr>
    </w:p>
    <w:p w:rsidR="00DC05B2" w:rsidRDefault="00DC05B2" w:rsidP="004329C0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4819"/>
        <w:gridCol w:w="2268"/>
      </w:tblGrid>
      <w:tr w:rsidR="003C5D35" w:rsidTr="004329C0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35" w:rsidRDefault="003C5D35" w:rsidP="00DC05B2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35" w:rsidRDefault="003C5D35" w:rsidP="00DC05B2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3C5D35" w:rsidRDefault="003C5D35" w:rsidP="00DC05B2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35" w:rsidRDefault="003C5D35" w:rsidP="00DC05B2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3C5D35" w:rsidRPr="004452D8" w:rsidTr="004329C0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35" w:rsidRPr="006841DC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3C5D35" w:rsidRPr="006841DC" w:rsidRDefault="003C5D35" w:rsidP="00DC05B2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3C5D35" w:rsidRPr="006841DC" w:rsidRDefault="003C5D35" w:rsidP="00DC05B2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3C5D35" w:rsidRPr="006841DC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35" w:rsidRPr="004452D8" w:rsidRDefault="003C5D35" w:rsidP="00DC05B2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3C2E5D9" wp14:editId="26F87FB7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64846B4" wp14:editId="3DCD3C36">
                  <wp:extent cx="161925" cy="1617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058BAEC6" wp14:editId="5ABC9C86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35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3C5D35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3C5D35" w:rsidRPr="004452D8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3C5D35" w:rsidRPr="002F739D" w:rsidTr="004329C0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35" w:rsidRPr="002F739D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3C5D35" w:rsidRPr="002F739D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3C5D35" w:rsidRPr="002F739D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3C5D35" w:rsidRPr="002F739D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35" w:rsidRPr="002F739D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4F4C97D" wp14:editId="1DE2BBF8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1E51E0BA" wp14:editId="46270BEC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35" w:rsidRPr="002F739D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3C5D35" w:rsidRPr="002F739D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3C5D35" w:rsidRPr="00E2210A" w:rsidTr="004329C0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35" w:rsidRPr="00EB3313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3C5D35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3C5D35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3C5D35" w:rsidRPr="00EB3313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35" w:rsidRPr="00726734" w:rsidRDefault="003C5D35" w:rsidP="00DC05B2">
            <w:pPr>
              <w:pStyle w:val="TableContents"/>
              <w:rPr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541C3D9" wp14:editId="77034F5E">
                  <wp:extent cx="189258" cy="189521"/>
                  <wp:effectExtent l="0" t="0" r="1270" b="1270"/>
                  <wp:docPr id="16" name="Obraz 16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lang w:val="en-US"/>
              </w:rPr>
              <w:t xml:space="preserve">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 xml:space="preserve">. 3,H301;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>. 3, H311</w:t>
            </w:r>
            <w:r>
              <w:rPr>
                <w:lang w:val="en-US"/>
              </w:rPr>
              <w:t xml:space="preserve">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>. 3, H331;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508CCF2" wp14:editId="4DAB4D3C">
                  <wp:extent cx="228600" cy="228600"/>
                  <wp:effectExtent l="0" t="0" r="0" b="0"/>
                  <wp:docPr id="17" name="Obraz 1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1B,H314;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FBED129" wp14:editId="166AEDFC">
                  <wp:extent cx="161925" cy="161700"/>
                  <wp:effectExtent l="0" t="0" r="0" b="0"/>
                  <wp:docPr id="18" name="Obraz 1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1F389917" wp14:editId="5955D834">
                  <wp:extent cx="215358" cy="215059"/>
                  <wp:effectExtent l="0" t="0" r="0" b="0"/>
                  <wp:docPr id="19" name="Obraz 1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34">
              <w:rPr>
                <w:noProof/>
                <w:lang w:val="en-US" w:eastAsia="pl-PL" w:bidi="ar-SA"/>
              </w:rPr>
              <w:t xml:space="preserve"> Skin Sens.1A, H317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D35" w:rsidRPr="00E2210A" w:rsidRDefault="003C5D35" w:rsidP="00DC05B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</w:tbl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>Sekcja 4.  Pierwsza pomoc.</w:t>
      </w: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Pr="009132A0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4329C0" w:rsidRPr="005A0B89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4329C0" w:rsidRPr="005A0B89" w:rsidRDefault="004329C0" w:rsidP="004329C0">
      <w:pPr>
        <w:pStyle w:val="Standard"/>
        <w:rPr>
          <w:rFonts w:ascii="Arial" w:hAnsi="Arial"/>
          <w:b/>
          <w:bCs/>
        </w:rPr>
      </w:pPr>
    </w:p>
    <w:p w:rsidR="004329C0" w:rsidRPr="005A0B89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4329C0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4329C0" w:rsidRPr="00C9209F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DC05B2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 xml:space="preserve">Nałożyć odzież gazoszczelna i </w:t>
      </w:r>
      <w:r w:rsidR="00DC05B2">
        <w:rPr>
          <w:rFonts w:ascii="Arial" w:hAnsi="Arial"/>
          <w:sz w:val="20"/>
          <w:szCs w:val="20"/>
        </w:rPr>
        <w:t>aparat izolujący drogi oddechowe</w:t>
      </w:r>
    </w:p>
    <w:p w:rsidR="004329C0" w:rsidRPr="00DC05B2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b/>
          <w:bCs/>
          <w:highlight w:val="lightGray"/>
        </w:rPr>
        <w:lastRenderedPageBreak/>
        <w:t>SEKCJA 6. Postępowanie w przypadku niezamierzonego uwolnienia do środowiska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4329C0" w:rsidRDefault="004329C0" w:rsidP="004329C0">
      <w:pPr>
        <w:pStyle w:val="Standard"/>
        <w:rPr>
          <w:sz w:val="20"/>
          <w:szCs w:val="20"/>
        </w:rPr>
      </w:pPr>
    </w:p>
    <w:p w:rsidR="004329C0" w:rsidRPr="00C9209F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Pr="00C9209F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Pr="001D06C9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4329C0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4329C0" w:rsidRDefault="004329C0" w:rsidP="004329C0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4329C0" w:rsidRPr="001D06C9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Pr="001D06C9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Pr="001D06C9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4329C0" w:rsidRDefault="004329C0" w:rsidP="004329C0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4329C0" w:rsidRDefault="004329C0" w:rsidP="004329C0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4329C0" w:rsidRDefault="004329C0" w:rsidP="004329C0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</w:p>
    <w:p w:rsidR="004329C0" w:rsidRPr="00D7185D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4329C0" w:rsidRDefault="004329C0" w:rsidP="004329C0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4329C0" w:rsidRDefault="004329C0" w:rsidP="004329C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4329C0" w:rsidRDefault="004329C0" w:rsidP="004329C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4329C0" w:rsidRDefault="004329C0" w:rsidP="004329C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robocze posiadały własności ochronne</w:t>
      </w:r>
    </w:p>
    <w:p w:rsidR="00DC05B2" w:rsidRDefault="00DC05B2" w:rsidP="004329C0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4329C0" w:rsidRDefault="004329C0" w:rsidP="004329C0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4329C0" w:rsidRDefault="004329C0" w:rsidP="004329C0">
      <w:pPr>
        <w:pStyle w:val="Standard"/>
        <w:rPr>
          <w:rFonts w:ascii="Arial" w:hAnsi="Arial"/>
          <w:sz w:val="20"/>
          <w:szCs w:val="20"/>
        </w:rPr>
      </w:pPr>
    </w:p>
    <w:p w:rsidR="004329C0" w:rsidRPr="006766D1" w:rsidRDefault="004329C0" w:rsidP="004329C0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1006D1" w:rsidRDefault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D2E15">
        <w:rPr>
          <w:rFonts w:ascii="Arial" w:hAnsi="Arial"/>
          <w:sz w:val="20"/>
          <w:szCs w:val="20"/>
        </w:rPr>
        <w:t>wygląd – mleczny płyn</w:t>
      </w:r>
    </w:p>
    <w:p w:rsidR="001006D1" w:rsidRDefault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D2E15">
        <w:rPr>
          <w:rFonts w:ascii="Arial" w:hAnsi="Arial"/>
          <w:sz w:val="20"/>
          <w:szCs w:val="20"/>
        </w:rPr>
        <w:t>zapach - łagodny</w:t>
      </w:r>
    </w:p>
    <w:p w:rsidR="001006D1" w:rsidRDefault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D2E15">
        <w:rPr>
          <w:rFonts w:ascii="Arial" w:hAnsi="Arial"/>
          <w:sz w:val="20"/>
          <w:szCs w:val="20"/>
        </w:rPr>
        <w:t xml:space="preserve">wartość </w:t>
      </w:r>
      <w:proofErr w:type="spellStart"/>
      <w:r w:rsidR="009D2E15">
        <w:rPr>
          <w:rFonts w:ascii="Arial" w:hAnsi="Arial"/>
          <w:sz w:val="20"/>
          <w:szCs w:val="20"/>
        </w:rPr>
        <w:t>pH</w:t>
      </w:r>
      <w:proofErr w:type="spellEnd"/>
      <w:r w:rsidR="009D2E15">
        <w:rPr>
          <w:rFonts w:ascii="Arial" w:hAnsi="Arial"/>
          <w:sz w:val="20"/>
          <w:szCs w:val="20"/>
        </w:rPr>
        <w:t xml:space="preserve"> – 10± 0,5</w:t>
      </w:r>
    </w:p>
    <w:p w:rsidR="001006D1" w:rsidRDefault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D2E15">
        <w:rPr>
          <w:rFonts w:ascii="Arial" w:hAnsi="Arial"/>
          <w:sz w:val="20"/>
          <w:szCs w:val="20"/>
        </w:rPr>
        <w:t>prężność par – nie dotyczy</w:t>
      </w:r>
    </w:p>
    <w:p w:rsidR="001006D1" w:rsidRDefault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D2E15">
        <w:rPr>
          <w:rFonts w:ascii="Arial" w:hAnsi="Arial"/>
          <w:sz w:val="20"/>
          <w:szCs w:val="20"/>
        </w:rPr>
        <w:t>właściwości wybuchowe – nie dotyczy</w:t>
      </w:r>
    </w:p>
    <w:p w:rsidR="001006D1" w:rsidRDefault="004329C0">
      <w:pPr>
        <w:pStyle w:val="Standard"/>
      </w:pPr>
      <w:r>
        <w:rPr>
          <w:rFonts w:ascii="Arial" w:hAnsi="Arial"/>
          <w:sz w:val="20"/>
          <w:szCs w:val="20"/>
        </w:rPr>
        <w:t xml:space="preserve">- </w:t>
      </w:r>
      <w:r w:rsidR="009D2E15">
        <w:rPr>
          <w:rFonts w:ascii="Arial" w:hAnsi="Arial"/>
          <w:sz w:val="20"/>
          <w:szCs w:val="20"/>
        </w:rPr>
        <w:t>gęstość objętościowa – 1,005 g/cm</w:t>
      </w:r>
      <w:r w:rsidR="009D2E15">
        <w:rPr>
          <w:rFonts w:ascii="Arial" w:hAnsi="Arial"/>
          <w:sz w:val="20"/>
          <w:szCs w:val="20"/>
          <w:vertAlign w:val="superscript"/>
        </w:rPr>
        <w:t>3</w:t>
      </w:r>
    </w:p>
    <w:p w:rsidR="001006D1" w:rsidRDefault="004329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D2E15">
        <w:rPr>
          <w:rFonts w:ascii="Arial" w:hAnsi="Arial"/>
          <w:sz w:val="20"/>
          <w:szCs w:val="20"/>
        </w:rPr>
        <w:t>rozpuszczalność -  rozpuszczalny w wodzie w temp 20</w:t>
      </w:r>
      <w:r w:rsidR="009D2E15">
        <w:rPr>
          <w:rFonts w:ascii="Arial" w:hAnsi="Arial"/>
          <w:sz w:val="20"/>
          <w:szCs w:val="20"/>
          <w:vertAlign w:val="superscript"/>
        </w:rPr>
        <w:t xml:space="preserve">0 </w:t>
      </w:r>
      <w:r w:rsidR="009D2E15">
        <w:rPr>
          <w:rFonts w:ascii="Arial" w:hAnsi="Arial"/>
          <w:sz w:val="20"/>
          <w:szCs w:val="20"/>
        </w:rPr>
        <w:t>C</w:t>
      </w:r>
    </w:p>
    <w:p w:rsidR="00DC05B2" w:rsidRDefault="00DC05B2">
      <w:pPr>
        <w:pStyle w:val="Standard"/>
        <w:rPr>
          <w:rFonts w:ascii="Arial" w:hAnsi="Arial"/>
          <w:sz w:val="20"/>
          <w:szCs w:val="20"/>
        </w:r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05B2" w:rsidRDefault="00DC05B2" w:rsidP="00DC05B2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DC05B2" w:rsidRPr="00774CFD" w:rsidRDefault="00DC05B2" w:rsidP="00DC05B2">
      <w:pPr>
        <w:pStyle w:val="Standard"/>
        <w:rPr>
          <w:rFonts w:ascii="Arial" w:hAnsi="Arial"/>
          <w:b/>
          <w:bCs/>
        </w:rPr>
      </w:pPr>
    </w:p>
    <w:p w:rsidR="00DC05B2" w:rsidRPr="00774CFD" w:rsidRDefault="00DC05B2" w:rsidP="00DC05B2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DC05B2" w:rsidRDefault="00DC05B2" w:rsidP="00DC05B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 U. 0 poz.1923)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DC05B2" w:rsidRDefault="00DC05B2" w:rsidP="00DC05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DC05B2" w:rsidRPr="00774CFD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DC05B2" w:rsidRDefault="00DC05B2" w:rsidP="00DC05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DC05B2" w:rsidRPr="002F372C" w:rsidRDefault="00DC05B2" w:rsidP="00DC05B2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</w:p>
    <w:p w:rsidR="00DC05B2" w:rsidRPr="00DC05B2" w:rsidRDefault="00DC05B2" w:rsidP="00DC05B2">
      <w:pPr>
        <w:pStyle w:val="Standard"/>
        <w:rPr>
          <w:rFonts w:ascii="Arial" w:hAnsi="Arial"/>
          <w:sz w:val="20"/>
          <w:szCs w:val="20"/>
        </w:rPr>
        <w:sectPr w:rsidR="00DC05B2" w:rsidRPr="00DC05B2" w:rsidSect="00DC05B2">
          <w:headerReference w:type="even" r:id="rId14"/>
          <w:headerReference w:type="default" r:id="rId15"/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lastRenderedPageBreak/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lastRenderedPageBreak/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DC05B2" w:rsidRPr="00E916E4" w:rsidRDefault="00DC05B2" w:rsidP="00DC05B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DC05B2" w:rsidRDefault="00DC05B2" w:rsidP="00DC05B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C05B2" w:rsidRPr="003843FB" w:rsidRDefault="00DC05B2" w:rsidP="00DC05B2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</w:p>
    <w:p w:rsidR="00DC05B2" w:rsidRPr="000042C9" w:rsidRDefault="00DC05B2" w:rsidP="00DC05B2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DC05B2" w:rsidRPr="0034404F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wskazujące rodzaj zagrożenia zgodnie z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dzeniem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10 sierpnia 2012r. w sprawie kryteriów i sposobu klasyfikacji substancji chemicznych i ich mieszanin (Dz.U.2012 nr.0 poz.1018) </w:t>
      </w:r>
    </w:p>
    <w:p w:rsidR="00DC05B2" w:rsidRPr="00B64729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określające warunki bezpiecznego stosowania preparatu niebezpiecznego zgodnie z </w:t>
      </w:r>
      <w:r w:rsidRPr="00DC05B2">
        <w:rPr>
          <w:rFonts w:ascii="Arial" w:hAnsi="Arial" w:cs="Arial"/>
          <w:bCs/>
          <w:sz w:val="20"/>
          <w:szCs w:val="20"/>
        </w:rPr>
        <w:t>Rozporz</w:t>
      </w:r>
      <w:r w:rsidRPr="00DC05B2">
        <w:rPr>
          <w:rFonts w:ascii="Arial,Bold" w:hAnsi="Arial,Bold" w:cs="Arial,Bold"/>
          <w:bCs/>
          <w:sz w:val="20"/>
          <w:szCs w:val="20"/>
        </w:rPr>
        <w:t>ą</w:t>
      </w:r>
      <w:r w:rsidRPr="00DC05B2">
        <w:rPr>
          <w:rFonts w:ascii="Arial" w:hAnsi="Arial" w:cs="Arial"/>
          <w:bCs/>
          <w:sz w:val="20"/>
          <w:szCs w:val="20"/>
        </w:rPr>
        <w:t>dz</w:t>
      </w:r>
      <w:r w:rsidRPr="00DC05B2">
        <w:rPr>
          <w:rFonts w:ascii="Arial" w:hAnsi="Arial" w:cs="Arial"/>
          <w:bCs/>
          <w:sz w:val="20"/>
          <w:szCs w:val="20"/>
        </w:rPr>
        <w:t>e</w:t>
      </w:r>
      <w:r w:rsidRPr="00DC05B2">
        <w:rPr>
          <w:rFonts w:ascii="Arial" w:hAnsi="Arial" w:cs="Arial"/>
          <w:bCs/>
          <w:sz w:val="20"/>
          <w:szCs w:val="20"/>
        </w:rPr>
        <w:t xml:space="preserve">niem Ministra Zdrowia </w:t>
      </w:r>
      <w:r>
        <w:rPr>
          <w:rFonts w:ascii="Arial" w:hAnsi="Arial" w:cs="Arial"/>
          <w:sz w:val="20"/>
          <w:szCs w:val="20"/>
        </w:rPr>
        <w:t>z dnia 20 kwietnia 2012 r. w sprawie oznakowania opakowań substancji niebezpiec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nych i mieszanin niebezpiecznych oraz niektórych mieszanin (Dz.U.2012 nr.0 poz.445) </w:t>
      </w:r>
    </w:p>
    <w:p w:rsidR="00DC05B2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substancjach chemicznych i ich mieszaninach z dnia 25 lutego 2011 r.(Dz.U.2011 nr.63 poz.322)</w:t>
      </w:r>
    </w:p>
    <w:p w:rsidR="00DC05B2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(WE)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1907/2006 Parlamentu Europejskiego i Rady z dnia 18 grudnia 2006 r. w sprawie rejestracji, oceny, udzielania zezwoleń i stosowanych ograniczeń w zakresie chemikaliów (REACH), utw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rzenia Europejskiej Agencji Chemikaliów, zmieniające dyrektywę 1999/45/WE oraz uchylające rozporządz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nie Rady (EWG) nr 793/93 i rozporządzenie Komisji (WE) nr 1488/94, jak również dyrektywę Rady 76/769/EWG i dyrektywy Komisji 91/155/EWG, 93/67/EWG, 93/105/WE i 2000/21/WE wraz z późniejszymi zmianami</w:t>
      </w:r>
    </w:p>
    <w:p w:rsidR="00DC05B2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30 grudnia 2004 r. w sprawie bezpieczeństwa i higieny pracy związanej z występowaniem w miejscu pracy</w:t>
      </w:r>
    </w:p>
    <w:p w:rsidR="00DC05B2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czynników chemicznych (Dz.U.2005 nr.11 poz.86) wraz z późniejszymi zmianami</w:t>
      </w:r>
    </w:p>
    <w:p w:rsidR="00DC05B2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Gospodarki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21 grudnia 2005 r. w sprawie zasadniczych wymagań dla środków ochrony indywidualnej (Dz.U.2005 nr.259poz.2173)</w:t>
      </w:r>
    </w:p>
    <w:p w:rsidR="00DC05B2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O</w:t>
      </w:r>
      <w:r w:rsidRPr="007F14FF">
        <w:rPr>
          <w:rFonts w:ascii="Arial,Bold" w:hAnsi="Arial,Bold" w:cs="Arial,Bold"/>
          <w:bCs/>
          <w:sz w:val="20"/>
          <w:szCs w:val="20"/>
        </w:rPr>
        <w:t>ś</w:t>
      </w:r>
      <w:r w:rsidRPr="007F14FF">
        <w:rPr>
          <w:rFonts w:ascii="Arial" w:hAnsi="Arial" w:cs="Arial"/>
          <w:bCs/>
          <w:sz w:val="20"/>
          <w:szCs w:val="20"/>
        </w:rPr>
        <w:t>wiadczenie 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dowe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DC05B2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Zmianami</w:t>
      </w:r>
    </w:p>
    <w:p w:rsidR="00DC05B2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dn. 20 kwietnia 2004 r. o zmianie i uchyleniu niektórych ustaw w związku z uzyskaniem przez Rzeczpospolitą Polską członkostwa w Unii Europejskiej (Dz.U.2004 nr.96 poz.959)</w:t>
      </w:r>
    </w:p>
    <w:p w:rsidR="00DC05B2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Ministra Gospodarki, Pracy i Polityki Społecznej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26 września 1997 r. w sprawie ogólnych przepisów bezpieczeństwa i higieny pracy(Dz.U.1997 nr.129 poz.844) wraz z późniejszymi zmi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nami</w:t>
      </w:r>
    </w:p>
    <w:p w:rsidR="00DC05B2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Parlamentu Europejskiego i Rady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DC05B2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</w:p>
    <w:p w:rsidR="00DC05B2" w:rsidRPr="004756B6" w:rsidRDefault="00DC05B2" w:rsidP="00DC05B2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sz w:val="20"/>
          <w:szCs w:val="20"/>
        </w:rPr>
      </w:pPr>
      <w:r w:rsidRPr="004756B6">
        <w:rPr>
          <w:rFonts w:ascii="Arial" w:hAnsi="Arial" w:cs="Arial"/>
          <w:b/>
          <w:sz w:val="20"/>
          <w:szCs w:val="20"/>
        </w:rPr>
        <w:t>15.2 Ocena bezpieczeństwa chemicznego</w:t>
      </w:r>
    </w:p>
    <w:p w:rsidR="00DC05B2" w:rsidRDefault="00DC05B2" w:rsidP="00DC05B2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DC05B2" w:rsidRPr="003843FB" w:rsidRDefault="00DC05B2" w:rsidP="00DC05B2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DC05B2" w:rsidRDefault="00DC05B2" w:rsidP="00DC05B2">
      <w:pPr>
        <w:pStyle w:val="Standard"/>
        <w:rPr>
          <w:rFonts w:ascii="Arial" w:hAnsi="Arial"/>
          <w:b/>
          <w:bCs/>
        </w:rPr>
      </w:pPr>
      <w:r w:rsidRPr="00F737C9">
        <w:rPr>
          <w:rFonts w:ascii="Arial" w:hAnsi="Arial"/>
          <w:b/>
          <w:bCs/>
          <w:highlight w:val="lightGray"/>
        </w:rPr>
        <w:t>SEKCJA 16. Inne informacje.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DC05B2" w:rsidRDefault="00DC05B2" w:rsidP="00DC05B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DC05B2" w:rsidRDefault="00DC05B2" w:rsidP="00DC05B2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4329C0" w:rsidRDefault="004329C0">
      <w:pPr>
        <w:pStyle w:val="Standard"/>
      </w:pPr>
    </w:p>
    <w:p w:rsidR="00DC05B2" w:rsidRDefault="00DC05B2">
      <w:pPr>
        <w:pStyle w:val="Standard"/>
      </w:pPr>
    </w:p>
    <w:p w:rsidR="009E03A7" w:rsidRDefault="009E03A7" w:rsidP="009E03A7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lastRenderedPageBreak/>
        <w:t>Odnośne zwroty</w:t>
      </w:r>
    </w:p>
    <w:p w:rsidR="009E03A7" w:rsidRDefault="009E03A7" w:rsidP="009E03A7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39742A" w:rsidRPr="0039742A" w:rsidRDefault="0039742A" w:rsidP="009E03A7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9E03A7" w:rsidRDefault="009E03A7" w:rsidP="009E03A7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39742A" w:rsidRDefault="0039742A" w:rsidP="009E03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9E03A7" w:rsidRDefault="009E03A7" w:rsidP="009E03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9E03A7" w:rsidRDefault="009E03A7" w:rsidP="009E03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9E03A7" w:rsidRPr="00337764" w:rsidRDefault="009E03A7" w:rsidP="009E03A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9E03A7" w:rsidRDefault="009E03A7" w:rsidP="009E03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9E03A7" w:rsidRDefault="009E03A7" w:rsidP="009E03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39742A" w:rsidRDefault="0039742A" w:rsidP="009E03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9E03A7" w:rsidRDefault="009E03A7" w:rsidP="009E03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9E03A7" w:rsidRPr="005C1367" w:rsidRDefault="009E03A7" w:rsidP="009E03A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9E03A7" w:rsidRDefault="009E03A7" w:rsidP="009E03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9E03A7" w:rsidRDefault="009E03A7" w:rsidP="009E03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9E03A7" w:rsidRPr="005C1367" w:rsidRDefault="009E03A7" w:rsidP="009E03A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9E03A7" w:rsidRDefault="009E03A7" w:rsidP="009E03A7">
      <w:pPr>
        <w:autoSpaceDE w:val="0"/>
        <w:jc w:val="both"/>
        <w:rPr>
          <w:rFonts w:ascii="Arial" w:hAnsi="Arial" w:cs="Arial"/>
          <w:sz w:val="20"/>
        </w:rPr>
      </w:pPr>
    </w:p>
    <w:p w:rsidR="009E03A7" w:rsidRDefault="009E03A7" w:rsidP="009E03A7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9E03A7" w:rsidRDefault="009E03A7" w:rsidP="009E03A7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9E03A7" w:rsidRDefault="009E03A7" w:rsidP="009E03A7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9E03A7" w:rsidRDefault="009E03A7" w:rsidP="009E03A7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6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9E03A7" w:rsidRPr="00812892" w:rsidRDefault="009E03A7" w:rsidP="009E03A7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9E03A7" w:rsidRPr="006071A8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9E03A7" w:rsidRDefault="009E03A7" w:rsidP="009E03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1006D1" w:rsidRPr="009E03A7" w:rsidRDefault="001006D1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1006D1" w:rsidRDefault="009D2E1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Koniec karty.</w:t>
      </w: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p w:rsidR="001006D1" w:rsidRDefault="001006D1">
      <w:pPr>
        <w:pStyle w:val="Standard"/>
        <w:rPr>
          <w:rFonts w:ascii="Arial" w:hAnsi="Arial"/>
          <w:sz w:val="20"/>
          <w:szCs w:val="20"/>
        </w:rPr>
      </w:pPr>
    </w:p>
    <w:sectPr w:rsidR="001006D1">
      <w:headerReference w:type="default" r:id="rId17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B2" w:rsidRDefault="00DC05B2">
      <w:r>
        <w:separator/>
      </w:r>
    </w:p>
  </w:endnote>
  <w:endnote w:type="continuationSeparator" w:id="0">
    <w:p w:rsidR="00DC05B2" w:rsidRDefault="00DC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B2" w:rsidRDefault="00DC05B2">
      <w:r>
        <w:rPr>
          <w:color w:val="000000"/>
        </w:rPr>
        <w:separator/>
      </w:r>
    </w:p>
  </w:footnote>
  <w:footnote w:type="continuationSeparator" w:id="0">
    <w:p w:rsidR="00DC05B2" w:rsidRDefault="00DC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B2" w:rsidRPr="002F372C" w:rsidRDefault="00DC05B2">
    <w:pPr>
      <w:pStyle w:val="Nagwek"/>
    </w:pPr>
    <w:r>
      <w:tab/>
      <w:t>4</w:t>
    </w:r>
    <w:r w:rsidRPr="002F372C">
      <w:rPr>
        <w:sz w:val="20"/>
        <w:szCs w:val="20"/>
      </w:rPr>
      <w:t>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978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C05B2" w:rsidRPr="00DC05B2" w:rsidRDefault="00DC05B2">
        <w:pPr>
          <w:pStyle w:val="Nagwek"/>
          <w:jc w:val="center"/>
          <w:rPr>
            <w:sz w:val="20"/>
            <w:szCs w:val="20"/>
          </w:rPr>
        </w:pPr>
        <w:r w:rsidRPr="00DC05B2">
          <w:rPr>
            <w:sz w:val="20"/>
            <w:szCs w:val="20"/>
          </w:rPr>
          <w:fldChar w:fldCharType="begin"/>
        </w:r>
        <w:r w:rsidRPr="00DC05B2">
          <w:rPr>
            <w:sz w:val="20"/>
            <w:szCs w:val="20"/>
          </w:rPr>
          <w:instrText>PAGE   \* MERGEFORMAT</w:instrText>
        </w:r>
        <w:r w:rsidRPr="00DC05B2">
          <w:rPr>
            <w:sz w:val="20"/>
            <w:szCs w:val="20"/>
          </w:rPr>
          <w:fldChar w:fldCharType="separate"/>
        </w:r>
        <w:r w:rsidR="008F64F0">
          <w:rPr>
            <w:noProof/>
            <w:sz w:val="20"/>
            <w:szCs w:val="20"/>
          </w:rPr>
          <w:t>1</w:t>
        </w:r>
        <w:r w:rsidRPr="00DC05B2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/6</w:t>
        </w:r>
      </w:p>
    </w:sdtContent>
  </w:sdt>
  <w:p w:rsidR="00DC05B2" w:rsidRDefault="00DC05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3950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C05B2" w:rsidRPr="00DC05B2" w:rsidRDefault="00DC05B2">
        <w:pPr>
          <w:pStyle w:val="Nagwek"/>
          <w:jc w:val="center"/>
          <w:rPr>
            <w:sz w:val="20"/>
            <w:szCs w:val="20"/>
          </w:rPr>
        </w:pPr>
        <w:r w:rsidRPr="00DC05B2">
          <w:rPr>
            <w:sz w:val="20"/>
            <w:szCs w:val="20"/>
          </w:rPr>
          <w:fldChar w:fldCharType="begin"/>
        </w:r>
        <w:r w:rsidRPr="00DC05B2">
          <w:rPr>
            <w:sz w:val="20"/>
            <w:szCs w:val="20"/>
          </w:rPr>
          <w:instrText>PAGE   \* MERGEFORMAT</w:instrText>
        </w:r>
        <w:r w:rsidRPr="00DC05B2">
          <w:rPr>
            <w:sz w:val="20"/>
            <w:szCs w:val="20"/>
          </w:rPr>
          <w:fldChar w:fldCharType="separate"/>
        </w:r>
        <w:r w:rsidR="008F64F0">
          <w:rPr>
            <w:noProof/>
            <w:sz w:val="20"/>
            <w:szCs w:val="20"/>
          </w:rPr>
          <w:t>8</w:t>
        </w:r>
        <w:r w:rsidRPr="00DC05B2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/6</w:t>
        </w:r>
      </w:p>
    </w:sdtContent>
  </w:sdt>
  <w:p w:rsidR="00DC05B2" w:rsidRPr="00DC05B2" w:rsidRDefault="00DC05B2" w:rsidP="00DC05B2">
    <w:pPr>
      <w:pStyle w:val="Textbod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C0C02"/>
    <w:multiLevelType w:val="multilevel"/>
    <w:tmpl w:val="A05C86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6D1"/>
    <w:rsid w:val="000405AB"/>
    <w:rsid w:val="001006D1"/>
    <w:rsid w:val="001D6B12"/>
    <w:rsid w:val="0021731A"/>
    <w:rsid w:val="0039742A"/>
    <w:rsid w:val="003C5D35"/>
    <w:rsid w:val="004329C0"/>
    <w:rsid w:val="008F64F0"/>
    <w:rsid w:val="009D2E15"/>
    <w:rsid w:val="009E03A7"/>
    <w:rsid w:val="00A6423D"/>
    <w:rsid w:val="00B679FA"/>
    <w:rsid w:val="00C42C1F"/>
    <w:rsid w:val="00C6336B"/>
    <w:rsid w:val="00DA2252"/>
    <w:rsid w:val="00DC05B2"/>
    <w:rsid w:val="00E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uiPriority w:val="99"/>
    <w:rPr>
      <w:rFonts w:ascii="Arial" w:hAnsi="Arial"/>
      <w:sz w:val="28"/>
      <w:szCs w:val="28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9E0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05B2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uiPriority w:val="99"/>
    <w:rPr>
      <w:rFonts w:ascii="Arial" w:hAnsi="Arial"/>
      <w:sz w:val="28"/>
      <w:szCs w:val="28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9E0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05B2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info@thor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2314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14</cp:revision>
  <cp:lastPrinted>2017-03-13T06:20:00Z</cp:lastPrinted>
  <dcterms:created xsi:type="dcterms:W3CDTF">2013-01-10T10:39:00Z</dcterms:created>
  <dcterms:modified xsi:type="dcterms:W3CDTF">2018-11-13T09:51:00Z</dcterms:modified>
</cp:coreProperties>
</file>